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5A" w:rsidRDefault="00EF445A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EF445A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EF445A" w:rsidRDefault="002E75BD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EF445A" w:rsidRDefault="002E75BD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Územní plán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EF445A" w:rsidRDefault="00EF445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EF445A" w:rsidRDefault="002E75BD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F445A" w:rsidRDefault="002E75B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EF445A" w:rsidRDefault="002E75BD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Poskytování územně plánovacích informací</w:t>
            </w:r>
          </w:p>
        </w:tc>
      </w:tr>
      <w:tr w:rsidR="00EF445A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EF445A" w:rsidRDefault="002E75BD">
            <w:pPr>
              <w:widowControl w:val="0"/>
              <w:spacing w:before="0" w:line="240" w:lineRule="auto"/>
            </w:pPr>
            <w:r>
              <w:t>Správní řád - §37</w:t>
            </w:r>
          </w:p>
          <w:p w:rsidR="00EF445A" w:rsidRDefault="002E75BD">
            <w:pPr>
              <w:widowControl w:val="0"/>
              <w:spacing w:before="0" w:line="240" w:lineRule="auto"/>
            </w:pPr>
            <w:r>
              <w:rPr>
                <w:rFonts w:cs="Arial"/>
              </w:rPr>
              <w:t xml:space="preserve">Stavební zákon - §21 </w:t>
            </w:r>
            <w:proofErr w:type="gramStart"/>
            <w:r>
              <w:rPr>
                <w:rFonts w:cs="Arial"/>
              </w:rPr>
              <w:t>odst.2</w:t>
            </w:r>
            <w:proofErr w:type="gramEnd"/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F445A" w:rsidRDefault="002E75BD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Vlastníci pozemků a staveb, fyzické a právnické osoby, </w:t>
            </w:r>
            <w:r>
              <w:rPr>
                <w:rFonts w:cs="Arial"/>
                <w:color w:val="000000"/>
                <w:lang w:eastAsia="cs-CZ"/>
              </w:rPr>
              <w:t>občané obce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F445A" w:rsidRDefault="002E75BD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EF445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Jméno, příjmení, telefon, email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F445A" w:rsidRDefault="002E75BD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EF445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Osoby úřadu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F445A" w:rsidRDefault="002E75BD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EF445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10 let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EF445A" w:rsidRDefault="002E75BD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organizačních </w:t>
            </w:r>
            <w:r>
              <w:rPr>
                <w:rFonts w:cs="Arial"/>
                <w:b/>
                <w:lang w:eastAsia="cs-CZ"/>
              </w:rPr>
              <w:t>bezpečnostních opatření</w:t>
            </w:r>
          </w:p>
        </w:tc>
      </w:tr>
      <w:tr w:rsidR="00EF445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widowControl w:val="0"/>
              <w:spacing w:before="0" w:line="240" w:lineRule="auto"/>
            </w:pPr>
            <w:r>
              <w:t>Papírově – žádost v uzamčené kanceláři</w:t>
            </w:r>
          </w:p>
          <w:p w:rsidR="00EF445A" w:rsidRDefault="002E75BD">
            <w:pPr>
              <w:widowControl w:val="0"/>
              <w:spacing w:before="0" w:line="240" w:lineRule="auto"/>
            </w:pPr>
            <w:r>
              <w:t>Elektronicky – převzetí z pošty, email, datová služba v PC pod heslem</w:t>
            </w:r>
          </w:p>
          <w:p w:rsidR="00EF445A" w:rsidRDefault="00EF445A">
            <w:pPr>
              <w:widowControl w:val="0"/>
              <w:spacing w:before="0" w:line="240" w:lineRule="auto"/>
            </w:pPr>
          </w:p>
          <w:p w:rsidR="00EF445A" w:rsidRDefault="00EF445A">
            <w:pPr>
              <w:widowControl w:val="0"/>
              <w:spacing w:before="0" w:line="240" w:lineRule="auto"/>
            </w:pPr>
          </w:p>
          <w:p w:rsidR="00EF445A" w:rsidRDefault="00EF445A">
            <w:pPr>
              <w:widowControl w:val="0"/>
              <w:spacing w:before="0" w:line="240" w:lineRule="auto"/>
            </w:pPr>
          </w:p>
        </w:tc>
      </w:tr>
      <w:tr w:rsidR="00EF445A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F445A" w:rsidRDefault="002E75BD">
            <w:pPr>
              <w:widowControl w:val="0"/>
              <w:spacing w:before="0" w:line="240" w:lineRule="auto"/>
            </w:pPr>
            <w:r>
              <w:t>Spisová služba</w:t>
            </w:r>
          </w:p>
          <w:p w:rsidR="00EF445A" w:rsidRDefault="002E75BD">
            <w:pPr>
              <w:widowControl w:val="0"/>
              <w:spacing w:before="0" w:line="240" w:lineRule="auto"/>
            </w:pPr>
            <w:r>
              <w:t>Komunikační kanály – email, telefon</w:t>
            </w:r>
          </w:p>
          <w:p w:rsidR="00EF445A" w:rsidRDefault="002E75BD">
            <w:pPr>
              <w:widowControl w:val="0"/>
              <w:spacing w:before="0" w:line="240" w:lineRule="auto"/>
            </w:pPr>
            <w:r>
              <w:t>Sdílené úložiště dat, úložiště listin</w:t>
            </w:r>
          </w:p>
          <w:p w:rsidR="00EF445A" w:rsidRDefault="00EF445A">
            <w:pPr>
              <w:widowControl w:val="0"/>
              <w:spacing w:before="0" w:line="240" w:lineRule="auto"/>
            </w:pPr>
          </w:p>
          <w:p w:rsidR="00EF445A" w:rsidRDefault="00EF445A">
            <w:pPr>
              <w:widowControl w:val="0"/>
              <w:spacing w:before="0" w:line="240" w:lineRule="auto"/>
            </w:pPr>
          </w:p>
          <w:p w:rsidR="00EF445A" w:rsidRDefault="00EF445A">
            <w:pPr>
              <w:widowControl w:val="0"/>
              <w:spacing w:before="0" w:line="240" w:lineRule="auto"/>
            </w:pPr>
          </w:p>
        </w:tc>
      </w:tr>
    </w:tbl>
    <w:p w:rsidR="00EF445A" w:rsidRDefault="00EF445A"/>
    <w:sectPr w:rsidR="00EF445A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A"/>
    <w:rsid w:val="002E75BD"/>
    <w:rsid w:val="00E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DBF28C-D413-48FB-9F80-048025E6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853</Characters>
  <Application>Microsoft Office Word</Application>
  <DocSecurity>0</DocSecurity>
  <Lines>7</Lines>
  <Paragraphs>1</Paragraphs>
  <ScaleCrop>false</ScaleCrop>
  <Company>MV ČR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