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DC" w:rsidRDefault="001414DC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1414DC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1414DC" w:rsidRDefault="00B906F5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1414DC" w:rsidRDefault="00B906F5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Evidence a aktualizace adres RUIAN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1414DC" w:rsidRDefault="001414D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B906F5" w:rsidRDefault="00B906F5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Obec Nespeky, Benešovská 12, 257 22 Nespeky </w:t>
            </w:r>
          </w:p>
          <w:p w:rsidR="001414DC" w:rsidRDefault="00B906F5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1414D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414DC" w:rsidRDefault="00B906F5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1414D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1414DC" w:rsidRDefault="00B906F5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>Evidence čísel popisných a evidenčních, vydávání potvrzení o přidělení čísla popisného a evidenčního, aktualizace adresních míst v RUIAN.</w:t>
            </w:r>
          </w:p>
        </w:tc>
      </w:tr>
      <w:tr w:rsidR="001414DC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414DC" w:rsidRDefault="00B906F5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1414DC" w:rsidRDefault="00B906F5">
            <w:pPr>
              <w:spacing w:after="120" w:line="276" w:lineRule="auto"/>
              <w:contextualSpacing/>
            </w:pPr>
            <w:r>
              <w:rPr>
                <w:rFonts w:cs="Arial"/>
              </w:rPr>
              <w:t xml:space="preserve">zákon č. </w:t>
            </w:r>
            <w:r>
              <w:rPr>
                <w:rFonts w:cs="Arial"/>
                <w:color w:val="000000"/>
                <w:sz w:val="20"/>
              </w:rPr>
              <w:t>183/2006 Sb., - Stavební zákon,</w:t>
            </w:r>
          </w:p>
          <w:p w:rsidR="001414DC" w:rsidRDefault="00B906F5">
            <w:pPr>
              <w:jc w:val="left"/>
            </w:pPr>
            <w:r>
              <w:rPr>
                <w:color w:val="000000"/>
                <w:sz w:val="20"/>
              </w:rPr>
              <w:t>500/2004 Sb., - Správní řád,</w:t>
            </w:r>
          </w:p>
          <w:p w:rsidR="001414DC" w:rsidRDefault="00B906F5">
            <w:pPr>
              <w:jc w:val="left"/>
            </w:pPr>
            <w:r>
              <w:rPr>
                <w:color w:val="000000"/>
                <w:sz w:val="20"/>
              </w:rPr>
              <w:t>634/2004 Sb., - Zákon o správních poplatcích,</w:t>
            </w:r>
          </w:p>
          <w:p w:rsidR="001414DC" w:rsidRDefault="00B906F5">
            <w:pPr>
              <w:jc w:val="left"/>
            </w:pPr>
            <w:r>
              <w:rPr>
                <w:color w:val="000000"/>
                <w:sz w:val="20"/>
              </w:rPr>
              <w:t>111/2009 Sb., - Zákon o základních registrech,</w:t>
            </w:r>
          </w:p>
          <w:p w:rsidR="001414DC" w:rsidRDefault="00B906F5">
            <w:pPr>
              <w:spacing w:after="120" w:line="276" w:lineRule="auto"/>
              <w:contextualSpacing/>
            </w:pPr>
            <w:r>
              <w:rPr>
                <w:rFonts w:cs="Arial"/>
                <w:color w:val="000000"/>
                <w:sz w:val="20"/>
              </w:rPr>
              <w:t>128/2000 Sb., - Zákon o obcích,</w:t>
            </w:r>
          </w:p>
        </w:tc>
      </w:tr>
      <w:tr w:rsidR="001414D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414DC" w:rsidRDefault="00B906F5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1414D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414DC" w:rsidRDefault="00B906F5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Vlastníci zkolaudovaných nemovitostí</w:t>
            </w:r>
          </w:p>
        </w:tc>
      </w:tr>
      <w:tr w:rsidR="001414D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414DC" w:rsidRDefault="00B906F5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1414DC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414DC" w:rsidRDefault="00B906F5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 xml:space="preserve">Jméno, příjmení, trvalé bydliště, datová schránka, doručovací adresa, podpis    </w:t>
            </w:r>
          </w:p>
        </w:tc>
      </w:tr>
      <w:tr w:rsidR="001414D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414DC" w:rsidRDefault="00B906F5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1414DC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414DC" w:rsidRDefault="00B906F5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Stavební úřad - stejnopis</w:t>
            </w:r>
          </w:p>
        </w:tc>
      </w:tr>
      <w:tr w:rsidR="001414D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414DC" w:rsidRDefault="00B906F5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1414DC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414DC" w:rsidRDefault="00B906F5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 xml:space="preserve">613 Číslování domů  </w:t>
            </w:r>
          </w:p>
          <w:p w:rsidR="001414DC" w:rsidRDefault="00B906F5">
            <w:pPr>
              <w:jc w:val="left"/>
            </w:pPr>
            <w:r>
              <w:rPr>
                <w:color w:val="000000"/>
                <w:sz w:val="20"/>
              </w:rPr>
              <w:t>613.1 Číslování domů A5</w:t>
            </w:r>
          </w:p>
          <w:p w:rsidR="001414DC" w:rsidRDefault="00B906F5">
            <w:pPr>
              <w:spacing w:before="0" w:after="200" w:line="240" w:lineRule="auto"/>
              <w:jc w:val="left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613.2 Informace o číslování domů S3</w:t>
            </w:r>
          </w:p>
        </w:tc>
      </w:tr>
      <w:tr w:rsidR="001414D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414DC" w:rsidRDefault="00B906F5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1414D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414DC" w:rsidRDefault="00B906F5">
            <w:pPr>
              <w:widowControl w:val="0"/>
              <w:spacing w:before="0" w:line="240" w:lineRule="auto"/>
            </w:pPr>
            <w:r>
              <w:t xml:space="preserve">Listinná podoba –  v </w:t>
            </w:r>
            <w:proofErr w:type="gramStart"/>
            <w:r>
              <w:t>kanceláři  v uzamčených</w:t>
            </w:r>
            <w:proofErr w:type="gramEnd"/>
            <w:r>
              <w:t xml:space="preserve"> skříních </w:t>
            </w:r>
          </w:p>
          <w:p w:rsidR="001414DC" w:rsidRDefault="00B906F5">
            <w:pPr>
              <w:widowControl w:val="0"/>
              <w:spacing w:before="0" w:line="240" w:lineRule="auto"/>
            </w:pPr>
            <w:r>
              <w:t>V elektronické podobě – el. Spisová služba</w:t>
            </w:r>
            <w:r w:rsidR="003E748C">
              <w:t xml:space="preserve"> Helios </w:t>
            </w:r>
            <w:proofErr w:type="spellStart"/>
            <w:r w:rsidR="003E748C">
              <w:t>eObec</w:t>
            </w:r>
            <w:proofErr w:type="spellEnd"/>
          </w:p>
          <w:p w:rsidR="001414DC" w:rsidRDefault="001414DC">
            <w:pPr>
              <w:widowControl w:val="0"/>
              <w:spacing w:before="0" w:line="240" w:lineRule="auto"/>
            </w:pPr>
          </w:p>
          <w:p w:rsidR="001414DC" w:rsidRDefault="001414DC">
            <w:pPr>
              <w:widowControl w:val="0"/>
              <w:spacing w:before="0" w:line="240" w:lineRule="auto"/>
            </w:pPr>
          </w:p>
        </w:tc>
      </w:tr>
      <w:tr w:rsidR="001414DC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414DC" w:rsidRDefault="00B906F5">
            <w:pPr>
              <w:widowControl w:val="0"/>
              <w:spacing w:before="0" w:line="240" w:lineRule="auto"/>
            </w:pPr>
            <w:r>
              <w:t xml:space="preserve">heslo do PC </w:t>
            </w:r>
            <w:bookmarkStart w:id="0" w:name="_GoBack"/>
            <w:bookmarkEnd w:id="0"/>
          </w:p>
          <w:p w:rsidR="001414DC" w:rsidRDefault="001414DC">
            <w:pPr>
              <w:widowControl w:val="0"/>
              <w:spacing w:before="0" w:line="240" w:lineRule="auto"/>
            </w:pPr>
          </w:p>
          <w:p w:rsidR="001414DC" w:rsidRDefault="001414DC">
            <w:pPr>
              <w:widowControl w:val="0"/>
              <w:spacing w:before="0" w:line="240" w:lineRule="auto"/>
            </w:pPr>
          </w:p>
          <w:p w:rsidR="001414DC" w:rsidRDefault="001414DC">
            <w:pPr>
              <w:widowControl w:val="0"/>
              <w:spacing w:before="0" w:line="240" w:lineRule="auto"/>
            </w:pPr>
          </w:p>
        </w:tc>
      </w:tr>
    </w:tbl>
    <w:p w:rsidR="001414DC" w:rsidRDefault="001414DC"/>
    <w:sectPr w:rsidR="001414DC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C"/>
    <w:rsid w:val="001414DC"/>
    <w:rsid w:val="003E748C"/>
    <w:rsid w:val="00B9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824526-177F-4D50-A23E-29A623DC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188</Words>
  <Characters>1111</Characters>
  <Application>Microsoft Office Word</Application>
  <DocSecurity>0</DocSecurity>
  <Lines>9</Lines>
  <Paragraphs>2</Paragraphs>
  <ScaleCrop>false</ScaleCrop>
  <Company>MV ČR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18</cp:revision>
  <dcterms:created xsi:type="dcterms:W3CDTF">2018-02-15T11:11:00Z</dcterms:created>
  <dcterms:modified xsi:type="dcterms:W3CDTF">2019-05-10T10:04:00Z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