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4608" w14:textId="77777777" w:rsidR="00D95C1B" w:rsidRDefault="00000000">
      <w:pPr>
        <w:spacing w:after="160" w:line="259" w:lineRule="exact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>Vážení občané,</w:t>
      </w:r>
    </w:p>
    <w:p w14:paraId="58F64A31" w14:textId="5C50E2D2" w:rsidR="00D95C1B" w:rsidRDefault="00000000">
      <w:pPr>
        <w:spacing w:after="160" w:line="259" w:lineRule="exact"/>
        <w:rPr>
          <w:rFonts w:eastAsia="Calibri" w:cs="Calibri"/>
          <w:sz w:val="28"/>
        </w:rPr>
      </w:pPr>
      <w:r>
        <w:rPr>
          <w:rFonts w:eastAsia="Calibri" w:cs="Calibri"/>
          <w:b/>
          <w:color w:val="000000"/>
          <w:sz w:val="28"/>
        </w:rPr>
        <w:t xml:space="preserve">v </w:t>
      </w:r>
      <w:proofErr w:type="gramStart"/>
      <w:r>
        <w:rPr>
          <w:rFonts w:eastAsia="Calibri" w:cs="Calibri"/>
          <w:b/>
          <w:color w:val="000000"/>
          <w:sz w:val="28"/>
        </w:rPr>
        <w:t>týdnu :</w:t>
      </w:r>
      <w:proofErr w:type="gramEnd"/>
      <w:r>
        <w:rPr>
          <w:rFonts w:eastAsia="Calibri" w:cs="Calibri"/>
          <w:b/>
          <w:color w:val="000000"/>
          <w:sz w:val="28"/>
        </w:rPr>
        <w:t xml:space="preserve"> </w:t>
      </w:r>
      <w:r>
        <w:rPr>
          <w:rFonts w:eastAsia="Calibri" w:cs="Calibri"/>
          <w:b/>
          <w:color w:val="FF0000"/>
          <w:sz w:val="28"/>
          <w:u w:val="single"/>
        </w:rPr>
        <w:t>od 5. 5. do 10. 5. 2025</w:t>
      </w:r>
      <w:r>
        <w:rPr>
          <w:rFonts w:eastAsia="Calibri" w:cs="Calibri"/>
          <w:b/>
          <w:color w:val="F10D0C"/>
          <w:sz w:val="28"/>
          <w:u w:val="single"/>
        </w:rPr>
        <w:t xml:space="preserve"> </w:t>
      </w:r>
      <w:r>
        <w:rPr>
          <w:rFonts w:eastAsia="Calibri" w:cs="Calibri"/>
          <w:b/>
          <w:color w:val="000000"/>
          <w:sz w:val="28"/>
        </w:rPr>
        <w:t xml:space="preserve">budou probíhat práce při výstavbě vodovodu </w:t>
      </w:r>
      <w:r w:rsidR="000E6869">
        <w:rPr>
          <w:rFonts w:eastAsia="Calibri" w:cs="Calibri"/>
          <w:b/>
          <w:color w:val="000000"/>
          <w:sz w:val="28"/>
        </w:rPr>
        <w:t xml:space="preserve">                 </w:t>
      </w:r>
      <w:r>
        <w:rPr>
          <w:rFonts w:eastAsia="Calibri" w:cs="Calibri"/>
          <w:b/>
          <w:color w:val="000000"/>
          <w:sz w:val="28"/>
        </w:rPr>
        <w:t>v obci Nespeky, Městečku, Borové Lhotě a vodovodu a kanalizace v Novém Městečku následně:</w:t>
      </w:r>
    </w:p>
    <w:p w14:paraId="7B8916DC" w14:textId="77777777" w:rsidR="00D95C1B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FF0000"/>
          <w:sz w:val="28"/>
          <w:u w:val="single"/>
        </w:rPr>
        <w:t xml:space="preserve">V </w:t>
      </w:r>
      <w:proofErr w:type="gramStart"/>
      <w:r>
        <w:rPr>
          <w:rFonts w:eastAsia="Calibri" w:cs="Calibri"/>
          <w:b/>
          <w:color w:val="FF0000"/>
          <w:sz w:val="28"/>
          <w:u w:val="single"/>
        </w:rPr>
        <w:t>Nespekách :</w:t>
      </w:r>
      <w:proofErr w:type="gramEnd"/>
      <w:r>
        <w:rPr>
          <w:rFonts w:eastAsia="Calibri" w:cs="Calibri"/>
          <w:b/>
          <w:color w:val="F10D0C"/>
        </w:rPr>
        <w:t xml:space="preserve"> </w:t>
      </w:r>
      <w:r>
        <w:rPr>
          <w:rFonts w:eastAsia="Calibri" w:cs="Calibri"/>
          <w:b/>
          <w:color w:val="000000"/>
        </w:rPr>
        <w:t xml:space="preserve">                           </w:t>
      </w:r>
      <w:r>
        <w:rPr>
          <w:rFonts w:eastAsia="Calibri" w:cs="Calibri"/>
          <w:color w:val="000000"/>
        </w:rPr>
        <w:t xml:space="preserve">                                                                                                                     </w:t>
      </w:r>
    </w:p>
    <w:p w14:paraId="553EE6B0" w14:textId="5DE12919" w:rsidR="00D95C1B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VHS – od 5. 5. až 9. 5. 2025 </w:t>
      </w:r>
      <w:r>
        <w:rPr>
          <w:rFonts w:eastAsia="Calibri" w:cs="Calibri"/>
          <w:color w:val="000000"/>
        </w:rPr>
        <w:t>v tomto týdnu se budou zavodňovat, tlakovat, dezinfikovat a odkalovat řady po celé trase. Poté se budou tlakovat Vaše přípojky. U těch, kteří mají již přípojku za plotem na svém pozemku, bude třeba umožnit vstup, aby se konec přípojky odvzdušnil a uzavřel. Pracovníci firmy Vás budou kontaktovat.  V případě nalezení poruchy, bude tato odstraněna. Může dojít k místnímu omezení v dopravě.</w:t>
      </w:r>
    </w:p>
    <w:p w14:paraId="6924D603" w14:textId="262A72B4" w:rsidR="00D95C1B" w:rsidRDefault="00000000">
      <w:pPr>
        <w:spacing w:after="160" w:line="259" w:lineRule="exact"/>
        <w:rPr>
          <w:rFonts w:eastAsia="Calibri" w:cs="Calibri"/>
          <w:u w:val="single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EVOS Hydro – od 5. 5. až 10. 5. 2025 </w:t>
      </w:r>
      <w:r>
        <w:rPr>
          <w:rFonts w:eastAsia="Calibri" w:cs="Calibri"/>
          <w:color w:val="000000"/>
        </w:rPr>
        <w:t>v tomto týdnu se budou tlakovat Vaše přípojky. U těch, kteří mají již přípojku za plotem na svém pozemku, bude třeba umožnit vstup, aby se konec přípojky odvzdušnil a uzavřel. Pracovníci firmy Vás budou kontaktovat. V případě nalezení poruchy, bude tato odstraněna. Může dojít k místnímu omezení v dopravě.</w:t>
      </w:r>
    </w:p>
    <w:p w14:paraId="45331665" w14:textId="5A78B657" w:rsidR="00D95C1B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– od 5. 5. až 9. 5. 2025 </w:t>
      </w:r>
      <w:r>
        <w:rPr>
          <w:rFonts w:eastAsia="Calibri" w:cs="Calibri"/>
          <w:color w:val="000000"/>
        </w:rPr>
        <w:t xml:space="preserve">v tomto týdnu nebudou probíhat žádné práce. </w:t>
      </w:r>
    </w:p>
    <w:p w14:paraId="53EEEA58" w14:textId="77777777" w:rsidR="00D95C1B" w:rsidRDefault="00000000">
      <w:pPr>
        <w:spacing w:after="160" w:line="259" w:lineRule="exact"/>
        <w:rPr>
          <w:rFonts w:eastAsia="Calibri" w:cs="Calibri"/>
          <w:color w:val="000000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0FA12104" w14:textId="63F818D2" w:rsidR="00D95C1B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VHS – od 12. 5. až 16. 5. 2025</w:t>
      </w:r>
      <w:r>
        <w:rPr>
          <w:rFonts w:eastAsia="Calibri" w:cs="Calibri"/>
          <w:color w:val="000000"/>
        </w:rPr>
        <w:t xml:space="preserve"> v tomto týdnu se budou tlakovat Vaše přípojky. U těch, kteří mají již přípojku za plotem na svém pozemku, bude třeba umožnit vstup, aby se konec přípojky odvzdušnil a uzavřel. Pracovníci firmy Vás budou kontaktovat. V případě nalezení poruchy, bude tato odstraněna. Může dojít k místnímu omezení v dopravě.  </w:t>
      </w:r>
    </w:p>
    <w:p w14:paraId="337C5146" w14:textId="207DE745" w:rsidR="00D95C1B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– od 12. 5. až 17. 5. 2025</w:t>
      </w:r>
      <w:r>
        <w:rPr>
          <w:rFonts w:eastAsia="Calibri" w:cs="Calibri"/>
          <w:color w:val="000000"/>
        </w:rPr>
        <w:t xml:space="preserve"> v tomto týdnu se budou v případě nalezení poruch tyto poruchy odstraňovat. Může dojít k místnímu omezení v dopravě. Pracovníci firmy Vás budou kontaktovat.   </w:t>
      </w:r>
    </w:p>
    <w:p w14:paraId="4346B475" w14:textId="191E1218" w:rsidR="00D95C1B" w:rsidRDefault="0000000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– od 12. 5. až 16. 5. 2025 </w:t>
      </w:r>
      <w:r>
        <w:rPr>
          <w:rFonts w:eastAsia="Calibri" w:cs="Calibri"/>
          <w:color w:val="000000"/>
        </w:rPr>
        <w:t>v tomto týdnu nebudou probíhat žádné práce.</w:t>
      </w:r>
    </w:p>
    <w:p w14:paraId="0A85D808" w14:textId="77777777" w:rsidR="00D95C1B" w:rsidRDefault="00000000">
      <w:pPr>
        <w:spacing w:after="160" w:line="259" w:lineRule="exact"/>
        <w:rPr>
          <w:rFonts w:eastAsia="Calibri" w:cs="Calibri"/>
          <w:color w:val="FF0000"/>
        </w:rPr>
      </w:pPr>
      <w:r>
        <w:rPr>
          <w:rFonts w:eastAsia="Calibri" w:cs="Calibri"/>
          <w:b/>
          <w:color w:val="FF0000"/>
          <w:sz w:val="28"/>
          <w:u w:val="single"/>
        </w:rPr>
        <w:t>V Městečku a na Borové Lhotě:</w:t>
      </w:r>
    </w:p>
    <w:p w14:paraId="4BBD511F" w14:textId="77777777" w:rsidR="00D95C1B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  <w:color w:val="000000"/>
        </w:rPr>
        <w:t xml:space="preserve">Firma Sládek Group a.s. </w:t>
      </w:r>
      <w:r>
        <w:rPr>
          <w:rFonts w:eastAsia="Calibri" w:cs="Calibri"/>
          <w:color w:val="000000"/>
        </w:rPr>
        <w:t>bude pokračovat s pracemi na zprovoznění vodojemu na Borové Lhotě.</w:t>
      </w:r>
    </w:p>
    <w:p w14:paraId="38DDDE2A" w14:textId="66FF9282" w:rsidR="00D95C1B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– od 5. 5. až 10. 5. 2025</w:t>
      </w:r>
      <w:r>
        <w:rPr>
          <w:rFonts w:eastAsia="Calibri" w:cs="Calibri"/>
          <w:color w:val="000000"/>
        </w:rPr>
        <w:t xml:space="preserve"> v tomto týdnu se budou tlakovat Vaše přípojky. U těch, kteří mají již přípojku za plotem na svém pozemku, bude třeba umožnit vstup, aby se konec přípojky odvzdušnil a uzavřel. Pracovníci firmy Vás budou kontaktovat. V případě nalezení poruchy, bude tato odstraněna. Může dojít k místnímu omezení v dopravě.</w:t>
      </w:r>
    </w:p>
    <w:p w14:paraId="32A0CB2C" w14:textId="0739D315" w:rsidR="00D95C1B" w:rsidRDefault="0000000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b/>
          <w:color w:val="000000"/>
        </w:rPr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– od 5. 5. až 9. 5. 2025</w:t>
      </w:r>
      <w:r>
        <w:rPr>
          <w:rFonts w:eastAsia="Calibri" w:cs="Calibri"/>
          <w:color w:val="000000"/>
        </w:rPr>
        <w:t xml:space="preserve"> v tomto týdnu nebudou probíhat žádné práce. </w:t>
      </w:r>
    </w:p>
    <w:p w14:paraId="5D9F2FA0" w14:textId="77777777" w:rsidR="00D95C1B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3EF2E265" w14:textId="77777777" w:rsidR="00D95C1B" w:rsidRDefault="00000000">
      <w:pPr>
        <w:spacing w:after="160" w:line="259" w:lineRule="exact"/>
        <w:rPr>
          <w:rFonts w:eastAsia="Calibri" w:cs="Calibri"/>
          <w:u w:val="single"/>
        </w:rPr>
      </w:pPr>
      <w:r>
        <w:rPr>
          <w:rFonts w:eastAsia="Calibri" w:cs="Calibri"/>
          <w:b/>
          <w:color w:val="000000"/>
        </w:rPr>
        <w:t xml:space="preserve">Firma Sládek Group a.s. </w:t>
      </w:r>
      <w:r>
        <w:rPr>
          <w:rFonts w:eastAsia="Calibri" w:cs="Calibri"/>
          <w:color w:val="000000"/>
        </w:rPr>
        <w:t>bude pokračovat s pracemi na výstavbě vodojemu na Borové Lhotě.</w:t>
      </w:r>
    </w:p>
    <w:p w14:paraId="06E40B4C" w14:textId="732E0B45" w:rsidR="00D95C1B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EVOS Hydro – od 12. 5. až 17. 5. 2025</w:t>
      </w:r>
      <w:r>
        <w:rPr>
          <w:rFonts w:eastAsia="Calibri" w:cs="Calibri"/>
          <w:color w:val="000000"/>
        </w:rPr>
        <w:t xml:space="preserve"> v tomto týdnu se budou tlakovat Vaše přípojky. U těch, kteří mají již přípojku za plotem na svém pozemku, bude třeba umožnit vstup, aby se konec přípojky odvzdušnil a uzavřel. Pracovníci firmy Vás budou kontaktovat. V případě nalezení poruchy, bude tato odstraněna. Může dojít k místnímu omezení v dopravě. </w:t>
      </w:r>
    </w:p>
    <w:p w14:paraId="75920479" w14:textId="487341BD" w:rsidR="00D95C1B" w:rsidRDefault="00000000">
      <w:pPr>
        <w:spacing w:after="160" w:line="259" w:lineRule="exact"/>
        <w:rPr>
          <w:rFonts w:eastAsia="Calibri" w:cs="Calibri"/>
        </w:rPr>
      </w:pPr>
      <w:proofErr w:type="gramStart"/>
      <w:r>
        <w:rPr>
          <w:rFonts w:eastAsia="Calibri" w:cs="Calibri"/>
          <w:b/>
          <w:color w:val="000000"/>
        </w:rPr>
        <w:lastRenderedPageBreak/>
        <w:t xml:space="preserve">INTERNET -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proofErr w:type="gramEnd"/>
      <w:r>
        <w:rPr>
          <w:rFonts w:eastAsia="Calibri" w:cs="Calibri"/>
          <w:b/>
          <w:color w:val="000000"/>
        </w:rPr>
        <w:t xml:space="preserve">. UVT spolu s </w:t>
      </w: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</w:t>
      </w:r>
      <w:proofErr w:type="spellStart"/>
      <w:r>
        <w:rPr>
          <w:rFonts w:eastAsia="Calibri" w:cs="Calibri"/>
          <w:b/>
          <w:color w:val="000000"/>
        </w:rPr>
        <w:t>Allstar</w:t>
      </w:r>
      <w:proofErr w:type="spellEnd"/>
      <w:r>
        <w:rPr>
          <w:rFonts w:eastAsia="Calibri" w:cs="Calibri"/>
          <w:b/>
          <w:color w:val="000000"/>
        </w:rPr>
        <w:t xml:space="preserve"> net – od 12. 5. až 16. 5. 2025 </w:t>
      </w:r>
      <w:r>
        <w:rPr>
          <w:rFonts w:eastAsia="Calibri" w:cs="Calibri"/>
          <w:color w:val="000000"/>
        </w:rPr>
        <w:t xml:space="preserve">v tomto týdnu nebudou probíhat žádné práce. </w:t>
      </w:r>
    </w:p>
    <w:p w14:paraId="7DC29A0D" w14:textId="77777777" w:rsidR="00D95C1B" w:rsidRDefault="00000000">
      <w:pPr>
        <w:spacing w:after="160" w:line="259" w:lineRule="exact"/>
        <w:rPr>
          <w:rFonts w:eastAsia="Calibri" w:cs="Calibri"/>
          <w:color w:val="FF0000"/>
        </w:rPr>
      </w:pPr>
      <w:r>
        <w:rPr>
          <w:rFonts w:eastAsia="Calibri" w:cs="Calibri"/>
          <w:b/>
          <w:color w:val="FF0000"/>
          <w:sz w:val="28"/>
          <w:u w:val="single"/>
        </w:rPr>
        <w:t>V Novém Městečku:</w:t>
      </w:r>
    </w:p>
    <w:p w14:paraId="2D9CEDEB" w14:textId="08ADCA41" w:rsidR="00D95C1B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 xml:space="preserve">. VHS Benešov a.s. – od 5. 5. až  9. 5. 2025 </w:t>
      </w:r>
      <w:r>
        <w:rPr>
          <w:rFonts w:eastAsia="Calibri" w:cs="Calibri"/>
          <w:color w:val="000000"/>
        </w:rPr>
        <w:t xml:space="preserve">  nebudou probíhat žádné práce.</w:t>
      </w:r>
    </w:p>
    <w:p w14:paraId="78601A52" w14:textId="77777777" w:rsidR="00D95C1B" w:rsidRDefault="00000000">
      <w:pPr>
        <w:spacing w:after="160" w:line="259" w:lineRule="exact"/>
        <w:rPr>
          <w:rFonts w:eastAsia="Calibri" w:cs="Calibri"/>
          <w:u w:val="single"/>
        </w:rPr>
      </w:pPr>
      <w:proofErr w:type="gramStart"/>
      <w:r>
        <w:rPr>
          <w:rFonts w:eastAsia="Calibri" w:cs="Calibri"/>
          <w:b/>
          <w:color w:val="FF0000"/>
          <w:u w:val="single"/>
        </w:rPr>
        <w:t>VÝHLED :</w:t>
      </w:r>
      <w:proofErr w:type="gramEnd"/>
    </w:p>
    <w:p w14:paraId="19DEC6B5" w14:textId="0E34C3E2" w:rsidR="00D95C1B" w:rsidRDefault="00000000">
      <w:pPr>
        <w:spacing w:after="160" w:line="259" w:lineRule="exact"/>
        <w:rPr>
          <w:rFonts w:eastAsia="Calibri" w:cs="Calibri"/>
        </w:rPr>
      </w:pPr>
      <w:proofErr w:type="spellStart"/>
      <w:r>
        <w:rPr>
          <w:rFonts w:eastAsia="Calibri" w:cs="Calibri"/>
          <w:b/>
          <w:color w:val="000000"/>
        </w:rPr>
        <w:t>fi</w:t>
      </w:r>
      <w:proofErr w:type="spellEnd"/>
      <w:r>
        <w:rPr>
          <w:rFonts w:eastAsia="Calibri" w:cs="Calibri"/>
          <w:b/>
          <w:color w:val="000000"/>
        </w:rPr>
        <w:t>. VHS Benešov a.s. – od 12. 5. až 16. 5. 2025 –</w:t>
      </w:r>
      <w:r>
        <w:rPr>
          <w:rFonts w:eastAsia="Calibri" w:cs="Calibri"/>
          <w:color w:val="000000"/>
        </w:rPr>
        <w:t xml:space="preserve">  bude budovat přípojky dle harmonogramu, který najdete na webových stránkách obce Čerčany.</w:t>
      </w:r>
    </w:p>
    <w:p w14:paraId="1279DE9B" w14:textId="77777777" w:rsidR="00D95C1B" w:rsidRDefault="0000000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color w:val="000000"/>
        </w:rPr>
        <w:t>Majitelé nemovitostí ve výše uvedených ulicích, kteří požádali o vodovodní přípojku a v Novém Městečku i o kanalizační přípojku, prosíme o viditelné označení místa na Vašem plotě, kam má být přípojka přivedena. Prosíme o parkování automobilů mimo dotčené komunikace! Provoz bude upraven dopravním značením.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>Složkám IZS bude vjezd do dotčených ulic umožněn.</w:t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Další informace budeme                        i nadále podávat občanům formou SMS, emaily, na úřední desce a webu obce. Prosíme občany                             o shovívavost, protože počasí a podloží může ovlivnit harmonogram výstavby. </w:t>
      </w:r>
      <w:r>
        <w:rPr>
          <w:rFonts w:eastAsia="Calibri" w:cs="Calibri"/>
          <w:color w:val="000000"/>
        </w:rPr>
        <w:br/>
        <w:t xml:space="preserve">Bližší informace naleznete na </w:t>
      </w:r>
      <w:hyperlink r:id="rId4">
        <w:r>
          <w:rPr>
            <w:rFonts w:eastAsia="Calibri" w:cs="Calibri"/>
            <w:color w:val="000080"/>
            <w:u w:val="single"/>
          </w:rPr>
          <w:t>www.nespeky.com</w:t>
        </w:r>
      </w:hyperlink>
      <w:r>
        <w:rPr>
          <w:rFonts w:eastAsia="Calibri" w:cs="Calibri"/>
          <w:color w:val="000000"/>
        </w:rPr>
        <w:t xml:space="preserve">, a na vývěsce OU.                                                     V případě jakéhokoliv problému se na nás obraťte.                                           </w:t>
      </w:r>
      <w:r>
        <w:rPr>
          <w:rFonts w:eastAsia="Calibri" w:cs="Calibri"/>
          <w:b/>
          <w:color w:val="000000"/>
        </w:rPr>
        <w:t>Obecní úřad Nespeky.</w:t>
      </w:r>
    </w:p>
    <w:sectPr w:rsidR="00D95C1B">
      <w:pgSz w:w="12240" w:h="15840"/>
      <w:pgMar w:top="1440" w:right="1440" w:bottom="1440" w:left="144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1B"/>
    <w:rsid w:val="000E6869"/>
    <w:rsid w:val="002E61CF"/>
    <w:rsid w:val="00C31EED"/>
    <w:rsid w:val="00D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E93C"/>
  <w15:docId w15:val="{366E012D-CB52-4041-98FB-E9DAD037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speky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Nespeky</dc:creator>
  <dc:description/>
  <cp:lastModifiedBy>OÚ Nespeky</cp:lastModifiedBy>
  <cp:revision>4</cp:revision>
  <cp:lastPrinted>2025-05-02T08:17:00Z</cp:lastPrinted>
  <dcterms:created xsi:type="dcterms:W3CDTF">2025-05-02T08:15:00Z</dcterms:created>
  <dcterms:modified xsi:type="dcterms:W3CDTF">2025-05-02T08:18:00Z</dcterms:modified>
  <dc:language>cs-CZ</dc:language>
</cp:coreProperties>
</file>