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783F" w14:textId="77777777" w:rsidR="00557324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7FCFD4DC" w14:textId="3D508C5B" w:rsidR="00557324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1.</w:t>
      </w:r>
      <w:r w:rsidR="007D4A89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7. do 6.</w:t>
      </w:r>
      <w:r w:rsidR="007D4A89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7. 2024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 xml:space="preserve">budou probíhat práce při výstavbě vodovodu v obci Nespeky, Městečku a na Borové Lhotě následně:     </w:t>
      </w:r>
    </w:p>
    <w:p w14:paraId="6326032A" w14:textId="77777777" w:rsidR="00557324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44545D37" w14:textId="423B314A" w:rsidR="00557324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1.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7. až 5.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7.</w:t>
      </w:r>
      <w:r w:rsidR="007D4A89">
        <w:rPr>
          <w:rFonts w:eastAsia="Calibri" w:cs="Calibri"/>
          <w:b/>
          <w:color w:val="000000"/>
        </w:rPr>
        <w:t xml:space="preserve"> </w:t>
      </w:r>
      <w:proofErr w:type="gramStart"/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 xml:space="preserve"> první</w:t>
      </w:r>
      <w:proofErr w:type="gramEnd"/>
      <w:r>
        <w:rPr>
          <w:rFonts w:eastAsia="Calibri" w:cs="Calibri"/>
          <w:color w:val="000000"/>
        </w:rPr>
        <w:t xml:space="preserve"> parta 1. a 2.7. provede </w:t>
      </w:r>
      <w:proofErr w:type="spellStart"/>
      <w:r>
        <w:rPr>
          <w:rFonts w:eastAsia="Calibri" w:cs="Calibri"/>
          <w:color w:val="000000"/>
        </w:rPr>
        <w:t>podvrt</w:t>
      </w:r>
      <w:proofErr w:type="spellEnd"/>
      <w:r>
        <w:rPr>
          <w:rFonts w:eastAsia="Calibri" w:cs="Calibri"/>
          <w:color w:val="000000"/>
        </w:rPr>
        <w:t xml:space="preserve">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>ul. V.</w:t>
      </w:r>
      <w:r w:rsidR="007D4A89"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b/>
          <w:color w:val="000000"/>
          <w:u w:val="single"/>
        </w:rPr>
        <w:t>Nezvala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 (od hřiště směrem k esíčku ) a udělají 2 přípojky k </w:t>
      </w:r>
      <w:proofErr w:type="spellStart"/>
      <w:r>
        <w:rPr>
          <w:rFonts w:eastAsia="Calibri" w:cs="Calibri"/>
          <w:color w:val="000000"/>
        </w:rPr>
        <w:t>nem</w:t>
      </w:r>
      <w:proofErr w:type="spellEnd"/>
      <w:r>
        <w:rPr>
          <w:rFonts w:eastAsia="Calibri" w:cs="Calibri"/>
          <w:color w:val="000000"/>
        </w:rPr>
        <w:t>. č.</w:t>
      </w:r>
      <w:r w:rsidR="007D4A8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p.251 a č.</w:t>
      </w:r>
      <w:r w:rsidR="007D4A8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e. 34.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Poté</w:t>
      </w:r>
      <w:r>
        <w:rPr>
          <w:rFonts w:eastAsia="Calibri" w:cs="Calibri"/>
          <w:b/>
          <w:color w:val="000000"/>
        </w:rPr>
        <w:t xml:space="preserve"> se </w:t>
      </w:r>
      <w:r>
        <w:rPr>
          <w:rFonts w:eastAsia="Calibri" w:cs="Calibri"/>
          <w:color w:val="000000"/>
        </w:rPr>
        <w:t xml:space="preserve">bude pokračovat s přípojkami k nemovitostem v </w:t>
      </w:r>
      <w:r>
        <w:rPr>
          <w:rFonts w:eastAsia="Calibri" w:cs="Calibri"/>
          <w:b/>
          <w:color w:val="000000"/>
          <w:u w:val="single"/>
        </w:rPr>
        <w:t>ul. Frágnerova</w:t>
      </w:r>
      <w:r>
        <w:rPr>
          <w:rFonts w:eastAsia="Calibri" w:cs="Calibri"/>
          <w:color w:val="000000"/>
        </w:rPr>
        <w:t xml:space="preserve">  ( mezi ul. V Loučkách k </w:t>
      </w:r>
      <w:proofErr w:type="gramStart"/>
      <w:r>
        <w:rPr>
          <w:rFonts w:eastAsia="Calibri" w:cs="Calibri"/>
          <w:color w:val="000000"/>
        </w:rPr>
        <w:t>esíčku )</w:t>
      </w:r>
      <w:proofErr w:type="gramEnd"/>
      <w:r>
        <w:rPr>
          <w:rFonts w:eastAsia="Calibri" w:cs="Calibri"/>
          <w:color w:val="000000"/>
        </w:rPr>
        <w:t xml:space="preserve">.  </w:t>
      </w:r>
      <w:r>
        <w:rPr>
          <w:rFonts w:eastAsia="Calibri" w:cs="Calibri"/>
          <w:b/>
          <w:color w:val="000000"/>
        </w:rPr>
        <w:t xml:space="preserve">PROSÍME O OZNAČENÍ MÍSTA PRO PŘIVEDENÍ PŘÍPOJKY K VAŠEMU POZEMKU. NÁSLEDNÉ PŘÍPOJKY SE KVŮLI STROMŮM V ALEJI BUDOU PROVÁDĚT PROTLAKEM. JE TEDY MOŽNOST JE DOTÁHNOUT AŽ ZA PLOT NA VÁŠ POZEMEK. V PŘÍPADĚ VYUŽITÍ TÉTO MOŽNOSTI MNE PROSÍM </w:t>
      </w:r>
      <w:proofErr w:type="gramStart"/>
      <w:r>
        <w:rPr>
          <w:rFonts w:eastAsia="Calibri" w:cs="Calibri"/>
          <w:b/>
          <w:color w:val="000000"/>
        </w:rPr>
        <w:t>KONTAKTUJTE :</w:t>
      </w:r>
      <w:proofErr w:type="gramEnd"/>
      <w:r>
        <w:rPr>
          <w:rFonts w:eastAsia="Calibri" w:cs="Calibri"/>
          <w:b/>
          <w:color w:val="000000"/>
        </w:rPr>
        <w:t xml:space="preserve"> 603 218 399. </w:t>
      </w:r>
      <w:r>
        <w:rPr>
          <w:rFonts w:eastAsia="Calibri" w:cs="Calibri"/>
          <w:color w:val="000000"/>
        </w:rPr>
        <w:t xml:space="preserve"> Druhá parta bude dále pokračovat s obetonováním šoupat a s úpravami zelených pruhů v již dodělaných ulicích </w:t>
      </w:r>
      <w:r>
        <w:rPr>
          <w:rFonts w:eastAsia="Calibri" w:cs="Calibri"/>
          <w:b/>
          <w:color w:val="000000"/>
          <w:u w:val="single"/>
        </w:rPr>
        <w:t>okolo ul.</w:t>
      </w:r>
      <w:r w:rsidR="007D4A89"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b/>
          <w:color w:val="000000"/>
          <w:u w:val="single"/>
        </w:rPr>
        <w:t>Petrovická</w:t>
      </w:r>
      <w:r>
        <w:rPr>
          <w:rFonts w:eastAsia="Calibri" w:cs="Calibri"/>
          <w:color w:val="000000"/>
        </w:rPr>
        <w:t xml:space="preserve">. Dle počasí bude každý týden docházet k čištění komunikací v čistícím vozem.  </w:t>
      </w:r>
      <w:r>
        <w:rPr>
          <w:rFonts w:eastAsia="Calibri" w:cs="Calibri"/>
          <w:b/>
          <w:color w:val="FF0000"/>
          <w:u w:val="single"/>
        </w:rPr>
        <w:t>Části dotčených komunikace budou v této době částečně neprůjezdné.</w:t>
      </w:r>
    </w:p>
    <w:p w14:paraId="7388E397" w14:textId="457FB897" w:rsidR="00557324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- 1.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7. až 6.</w:t>
      </w:r>
      <w:r w:rsidR="007D4A89">
        <w:rPr>
          <w:rFonts w:eastAsia="Calibri" w:cs="Calibri"/>
          <w:b/>
          <w:color w:val="000000"/>
        </w:rPr>
        <w:t xml:space="preserve"> </w:t>
      </w:r>
      <w:proofErr w:type="gramStart"/>
      <w:r>
        <w:rPr>
          <w:rFonts w:eastAsia="Calibri" w:cs="Calibri"/>
          <w:b/>
          <w:color w:val="000000"/>
        </w:rPr>
        <w:t xml:space="preserve">7.2024 </w:t>
      </w:r>
      <w:r>
        <w:rPr>
          <w:rFonts w:eastAsia="Calibri" w:cs="Calibri"/>
          <w:color w:val="000000"/>
        </w:rPr>
        <w:t xml:space="preserve"> první</w:t>
      </w:r>
      <w:proofErr w:type="gramEnd"/>
      <w:r>
        <w:rPr>
          <w:rFonts w:eastAsia="Calibri" w:cs="Calibri"/>
          <w:color w:val="000000"/>
        </w:rPr>
        <w:t xml:space="preserve"> parta dodělá přípojky v </w:t>
      </w:r>
      <w:r>
        <w:rPr>
          <w:rFonts w:eastAsia="Calibri" w:cs="Calibri"/>
          <w:b/>
          <w:color w:val="000000"/>
          <w:u w:val="single"/>
        </w:rPr>
        <w:t xml:space="preserve">ul. U </w:t>
      </w:r>
      <w:proofErr w:type="gramStart"/>
      <w:r>
        <w:rPr>
          <w:rFonts w:eastAsia="Calibri" w:cs="Calibri"/>
          <w:b/>
          <w:color w:val="000000"/>
          <w:u w:val="single"/>
        </w:rPr>
        <w:t>Jezu</w:t>
      </w:r>
      <w:r>
        <w:rPr>
          <w:rFonts w:eastAsia="Calibri" w:cs="Calibri"/>
          <w:color w:val="000000"/>
        </w:rPr>
        <w:t xml:space="preserve">  a</w:t>
      </w:r>
      <w:proofErr w:type="gramEnd"/>
      <w:r>
        <w:rPr>
          <w:rFonts w:eastAsia="Calibri" w:cs="Calibri"/>
          <w:color w:val="000000"/>
        </w:rPr>
        <w:t xml:space="preserve"> poté započne s pracemi na řadu a přípojkách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ul. Přípotoční </w:t>
      </w:r>
      <w:r>
        <w:rPr>
          <w:rFonts w:eastAsia="Calibri" w:cs="Calibri"/>
          <w:color w:val="000000"/>
        </w:rPr>
        <w:t xml:space="preserve">( směrem od nemovitostí č.p. 65 a 68 k Hotelu </w:t>
      </w:r>
      <w:proofErr w:type="spellStart"/>
      <w:r>
        <w:rPr>
          <w:rFonts w:eastAsia="Calibri" w:cs="Calibri"/>
          <w:color w:val="000000"/>
        </w:rPr>
        <w:t>Lauřím</w:t>
      </w:r>
      <w:proofErr w:type="spellEnd"/>
      <w:r>
        <w:rPr>
          <w:rFonts w:eastAsia="Calibri" w:cs="Calibri"/>
          <w:color w:val="000000"/>
        </w:rPr>
        <w:t xml:space="preserve"> ). </w:t>
      </w:r>
    </w:p>
    <w:p w14:paraId="6590052D" w14:textId="2943C2BC" w:rsidR="00557324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- 1.7. až 5.7.2024</w:t>
      </w:r>
      <w:r>
        <w:rPr>
          <w:rFonts w:eastAsia="Calibri" w:cs="Calibri"/>
          <w:color w:val="000000"/>
        </w:rPr>
        <w:t xml:space="preserve"> budou budovat optické přípojky pro internet. </w:t>
      </w:r>
      <w:r>
        <w:rPr>
          <w:rFonts w:eastAsia="Calibri" w:cs="Calibri"/>
          <w:b/>
          <w:color w:val="000000"/>
        </w:rPr>
        <w:t xml:space="preserve">Během tohoto týdne </w:t>
      </w:r>
      <w:r>
        <w:rPr>
          <w:rFonts w:eastAsia="Calibri" w:cs="Calibri"/>
          <w:color w:val="000000"/>
        </w:rPr>
        <w:t>to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bude v </w:t>
      </w:r>
      <w:r>
        <w:rPr>
          <w:rFonts w:eastAsia="Calibri" w:cs="Calibri"/>
          <w:b/>
          <w:color w:val="000000"/>
          <w:u w:val="single"/>
        </w:rPr>
        <w:t>ul.</w:t>
      </w:r>
      <w:r w:rsidR="007D4A89"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Sokolská, </w:t>
      </w:r>
      <w:r>
        <w:rPr>
          <w:rFonts w:eastAsia="Calibri" w:cs="Calibri"/>
          <w:color w:val="000000"/>
        </w:rPr>
        <w:t xml:space="preserve">v </w:t>
      </w:r>
      <w:r>
        <w:rPr>
          <w:rFonts w:eastAsia="Calibri" w:cs="Calibri"/>
          <w:b/>
          <w:color w:val="000000"/>
          <w:u w:val="single"/>
        </w:rPr>
        <w:t>ul. U Jezu</w:t>
      </w:r>
      <w:r>
        <w:rPr>
          <w:rFonts w:eastAsia="Calibri" w:cs="Calibri"/>
          <w:color w:val="000000"/>
        </w:rPr>
        <w:t xml:space="preserve"> a v </w:t>
      </w:r>
      <w:r>
        <w:rPr>
          <w:rFonts w:eastAsia="Calibri" w:cs="Calibri"/>
          <w:b/>
          <w:color w:val="000000"/>
          <w:u w:val="single"/>
        </w:rPr>
        <w:t>ul. Frágnerova</w:t>
      </w:r>
      <w:r>
        <w:rPr>
          <w:rFonts w:eastAsia="Calibri" w:cs="Calibri"/>
          <w:color w:val="000000"/>
        </w:rPr>
        <w:t xml:space="preserve">. </w:t>
      </w:r>
      <w:r>
        <w:rPr>
          <w:rFonts w:eastAsia="Calibri" w:cs="Calibri"/>
          <w:b/>
          <w:color w:val="FF0000"/>
          <w:u w:val="single"/>
        </w:rPr>
        <w:t>Dotčené komunikace budou v této době s opatrností průjezdné.</w:t>
      </w:r>
      <w:r>
        <w:rPr>
          <w:rFonts w:eastAsia="Calibri" w:cs="Calibri"/>
          <w:b/>
          <w:color w:val="000000"/>
          <w:u w:val="single"/>
        </w:rPr>
        <w:t xml:space="preserve"> </w:t>
      </w:r>
    </w:p>
    <w:p w14:paraId="612369C9" w14:textId="77777777" w:rsidR="00557324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  <w:r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color w:val="000000"/>
          <w:u w:val="single"/>
        </w:rPr>
        <w:t xml:space="preserve"> </w:t>
      </w:r>
    </w:p>
    <w:p w14:paraId="269E2714" w14:textId="6C921745" w:rsidR="00557324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- od 8.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7. do 12.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7.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budou pokračovat práce na přípojkách v </w:t>
      </w:r>
      <w:r>
        <w:rPr>
          <w:rFonts w:eastAsia="Calibri" w:cs="Calibri"/>
          <w:b/>
          <w:color w:val="000000"/>
          <w:u w:val="single"/>
        </w:rPr>
        <w:t xml:space="preserve">ul. Frágnerova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ul. V Loučkách </w:t>
      </w:r>
      <w:proofErr w:type="gramStart"/>
      <w:r>
        <w:rPr>
          <w:rFonts w:eastAsia="Calibri" w:cs="Calibri"/>
          <w:color w:val="000000"/>
        </w:rPr>
        <w:t>směrem  k</w:t>
      </w:r>
      <w:proofErr w:type="gramEnd"/>
      <w:r>
        <w:rPr>
          <w:rFonts w:eastAsia="Calibri" w:cs="Calibri"/>
          <w:color w:val="000000"/>
        </w:rPr>
        <w:t xml:space="preserve"> esíčku )</w:t>
      </w:r>
      <w:r>
        <w:rPr>
          <w:rFonts w:eastAsia="Calibri" w:cs="Calibri"/>
          <w:b/>
          <w:color w:val="000000"/>
        </w:rPr>
        <w:t xml:space="preserve">. </w:t>
      </w:r>
      <w:r>
        <w:rPr>
          <w:rFonts w:eastAsia="Calibri" w:cs="Calibri"/>
          <w:color w:val="000000"/>
        </w:rPr>
        <w:t xml:space="preserve">Druhá parta bude rozšiřovat </w:t>
      </w:r>
      <w:proofErr w:type="gramStart"/>
      <w:r>
        <w:rPr>
          <w:rFonts w:eastAsia="Calibri" w:cs="Calibri"/>
          <w:color w:val="000000"/>
        </w:rPr>
        <w:t xml:space="preserve">část  </w:t>
      </w:r>
      <w:r>
        <w:rPr>
          <w:rFonts w:eastAsia="Calibri" w:cs="Calibri"/>
          <w:b/>
          <w:color w:val="000000"/>
          <w:u w:val="single"/>
        </w:rPr>
        <w:t>ul.</w:t>
      </w:r>
      <w:proofErr w:type="gramEnd"/>
      <w:r>
        <w:rPr>
          <w:rFonts w:eastAsia="Calibri" w:cs="Calibri"/>
          <w:b/>
          <w:color w:val="000000"/>
          <w:u w:val="single"/>
        </w:rPr>
        <w:t xml:space="preserve"> Sokolská</w:t>
      </w:r>
      <w:r>
        <w:rPr>
          <w:rFonts w:eastAsia="Calibri" w:cs="Calibri"/>
          <w:color w:val="000000"/>
          <w:u w:val="single"/>
        </w:rPr>
        <w:t xml:space="preserve"> </w:t>
      </w:r>
      <w:r>
        <w:rPr>
          <w:rFonts w:eastAsia="Calibri" w:cs="Calibri"/>
          <w:color w:val="000000"/>
        </w:rPr>
        <w:t xml:space="preserve"> ( od ul. Benešovská k ul. K </w:t>
      </w:r>
      <w:proofErr w:type="gramStart"/>
      <w:r>
        <w:rPr>
          <w:rFonts w:eastAsia="Calibri" w:cs="Calibri"/>
          <w:color w:val="000000"/>
        </w:rPr>
        <w:t>Sázavě )</w:t>
      </w:r>
      <w:proofErr w:type="gramEnd"/>
      <w:r>
        <w:rPr>
          <w:rFonts w:eastAsia="Calibri" w:cs="Calibri"/>
          <w:color w:val="000000"/>
        </w:rPr>
        <w:t xml:space="preserve"> a </w:t>
      </w:r>
      <w:proofErr w:type="spellStart"/>
      <w:r>
        <w:rPr>
          <w:rFonts w:eastAsia="Calibri" w:cs="Calibri"/>
          <w:color w:val="000000"/>
        </w:rPr>
        <w:t>obetonovávat</w:t>
      </w:r>
      <w:proofErr w:type="spellEnd"/>
      <w:r>
        <w:rPr>
          <w:rFonts w:eastAsia="Calibri" w:cs="Calibri"/>
          <w:color w:val="000000"/>
        </w:rPr>
        <w:t xml:space="preserve"> šoupata u přípojek do nemovitostí a upravovat zelené pruhy v již dodělaných ulicích.</w:t>
      </w:r>
    </w:p>
    <w:p w14:paraId="1C4DE2B0" w14:textId="77777777" w:rsidR="00557324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- 8.7. do 13.7.2024</w:t>
      </w:r>
      <w:r>
        <w:rPr>
          <w:rFonts w:eastAsia="Calibri" w:cs="Calibri"/>
          <w:color w:val="000000"/>
        </w:rPr>
        <w:t xml:space="preserve"> bude dokončovat přípojky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ul. U Jezu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řeky směrem k BUS zastávce ) a poté započne s pracemi na řadu a přípojkách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ul. Přípotoční </w:t>
      </w:r>
      <w:r>
        <w:rPr>
          <w:rFonts w:eastAsia="Calibri" w:cs="Calibri"/>
          <w:color w:val="000000"/>
        </w:rPr>
        <w:t xml:space="preserve">( směrem od nemovitostí č.p. 65 a 68 k Hotelu </w:t>
      </w:r>
      <w:proofErr w:type="spellStart"/>
      <w:r>
        <w:rPr>
          <w:rFonts w:eastAsia="Calibri" w:cs="Calibri"/>
          <w:color w:val="000000"/>
        </w:rPr>
        <w:t>Lauřím</w:t>
      </w:r>
      <w:proofErr w:type="spellEnd"/>
      <w:r>
        <w:rPr>
          <w:rFonts w:eastAsia="Calibri" w:cs="Calibri"/>
          <w:color w:val="000000"/>
        </w:rPr>
        <w:t xml:space="preserve"> ).</w:t>
      </w:r>
      <w:r>
        <w:rPr>
          <w:rFonts w:eastAsia="Calibri" w:cs="Calibri"/>
          <w:color w:val="000000"/>
          <w:u w:val="single"/>
        </w:rPr>
        <w:t xml:space="preserve"> </w:t>
      </w:r>
      <w:r>
        <w:rPr>
          <w:rFonts w:eastAsia="Calibri" w:cs="Calibri"/>
          <w:color w:val="000000"/>
        </w:rPr>
        <w:t xml:space="preserve">Zároveň v tomto týdnu nastoupí parta, která uvede do původního stavu chodníky na </w:t>
      </w:r>
      <w:proofErr w:type="gramStart"/>
      <w:r>
        <w:rPr>
          <w:rFonts w:eastAsia="Calibri" w:cs="Calibri"/>
          <w:color w:val="000000"/>
        </w:rPr>
        <w:t>návsi  (</w:t>
      </w:r>
      <w:proofErr w:type="gramEnd"/>
      <w:r>
        <w:rPr>
          <w:rFonts w:eastAsia="Calibri" w:cs="Calibri"/>
          <w:color w:val="000000"/>
        </w:rPr>
        <w:t xml:space="preserve"> položí zpět zámkovou dlažbu ).</w:t>
      </w:r>
    </w:p>
    <w:p w14:paraId="72FE4B28" w14:textId="1D9CF8D0" w:rsidR="00557324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- 8.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7. do 12.</w:t>
      </w:r>
      <w:r w:rsidR="007D4A89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7.</w:t>
      </w:r>
      <w:r w:rsidR="007D4A89">
        <w:rPr>
          <w:rFonts w:eastAsia="Calibri" w:cs="Calibri"/>
          <w:b/>
          <w:color w:val="000000"/>
        </w:rPr>
        <w:t xml:space="preserve"> </w:t>
      </w:r>
      <w:proofErr w:type="gramStart"/>
      <w:r>
        <w:rPr>
          <w:rFonts w:eastAsia="Calibri" w:cs="Calibri"/>
          <w:b/>
          <w:color w:val="000000"/>
        </w:rPr>
        <w:t xml:space="preserve">2024  </w:t>
      </w:r>
      <w:r>
        <w:rPr>
          <w:rFonts w:eastAsia="Calibri" w:cs="Calibri"/>
          <w:color w:val="000000"/>
        </w:rPr>
        <w:t>Během</w:t>
      </w:r>
      <w:proofErr w:type="gramEnd"/>
      <w:r>
        <w:rPr>
          <w:rFonts w:eastAsia="Calibri" w:cs="Calibri"/>
          <w:color w:val="000000"/>
        </w:rPr>
        <w:t xml:space="preserve"> tohoto týdne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budou práce pokračovat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na přípojkách k nemovitostem okolo </w:t>
      </w:r>
      <w:proofErr w:type="spellStart"/>
      <w:r>
        <w:rPr>
          <w:rFonts w:eastAsia="Calibri" w:cs="Calibri"/>
          <w:color w:val="000000"/>
        </w:rPr>
        <w:t>podvrtů</w:t>
      </w:r>
      <w:proofErr w:type="spellEnd"/>
      <w:r>
        <w:rPr>
          <w:rFonts w:eastAsia="Calibri" w:cs="Calibri"/>
          <w:color w:val="000000"/>
        </w:rPr>
        <w:t xml:space="preserve"> v </w:t>
      </w:r>
      <w:r>
        <w:rPr>
          <w:rFonts w:eastAsia="Calibri" w:cs="Calibri"/>
          <w:b/>
          <w:color w:val="000000"/>
          <w:u w:val="single"/>
        </w:rPr>
        <w:t xml:space="preserve">ul. Frágnerova </w:t>
      </w:r>
      <w:r>
        <w:rPr>
          <w:rFonts w:eastAsia="Calibri" w:cs="Calibri"/>
          <w:color w:val="000000"/>
        </w:rPr>
        <w:t>a</w:t>
      </w:r>
      <w:r>
        <w:rPr>
          <w:rFonts w:eastAsia="Calibri" w:cs="Calibri"/>
          <w:b/>
          <w:color w:val="000000"/>
          <w:u w:val="single"/>
        </w:rPr>
        <w:t xml:space="preserve"> ul.</w:t>
      </w:r>
      <w:r w:rsidR="007D4A89"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b/>
          <w:color w:val="000000"/>
          <w:u w:val="single"/>
        </w:rPr>
        <w:t>Sokolská.</w:t>
      </w:r>
    </w:p>
    <w:p w14:paraId="209639D7" w14:textId="77777777" w:rsidR="00557324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3E35ADC5" w14:textId="77777777" w:rsidR="00557324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>Firma Sládek Group as. bude pokračovat s pracemi na výstavbě vodojemu na Borové Lhotě.</w:t>
      </w:r>
    </w:p>
    <w:p w14:paraId="2C582F0A" w14:textId="2A01FC96" w:rsidR="00557324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- 1.7. do 6.7.2024 - </w:t>
      </w:r>
      <w:r>
        <w:rPr>
          <w:rFonts w:eastAsia="Calibri" w:cs="Calibri"/>
          <w:color w:val="000000"/>
        </w:rPr>
        <w:t xml:space="preserve">v tomto týdnu druhá parta v Městečku pod BUS zastávkou </w:t>
      </w:r>
      <w:proofErr w:type="spellStart"/>
      <w:r>
        <w:rPr>
          <w:rFonts w:eastAsia="Calibri" w:cs="Calibri"/>
          <w:color w:val="000000"/>
        </w:rPr>
        <w:t>dopropojí</w:t>
      </w:r>
      <w:proofErr w:type="spellEnd"/>
      <w:r>
        <w:rPr>
          <w:rFonts w:eastAsia="Calibri" w:cs="Calibri"/>
          <w:color w:val="000000"/>
        </w:rPr>
        <w:t xml:space="preserve"> 12 m řadu na </w:t>
      </w:r>
      <w:r>
        <w:rPr>
          <w:rFonts w:eastAsia="Calibri" w:cs="Calibri"/>
          <w:b/>
          <w:bCs/>
          <w:color w:val="000000"/>
          <w:u w:val="single"/>
        </w:rPr>
        <w:t>ul.</w:t>
      </w:r>
      <w:r w:rsidR="007D4A89">
        <w:rPr>
          <w:rFonts w:eastAsia="Calibri" w:cs="Calibri"/>
          <w:b/>
          <w:bCs/>
          <w:color w:val="000000"/>
          <w:u w:val="single"/>
        </w:rPr>
        <w:t xml:space="preserve"> </w:t>
      </w:r>
      <w:proofErr w:type="gramStart"/>
      <w:r>
        <w:rPr>
          <w:rFonts w:eastAsia="Calibri" w:cs="Calibri"/>
          <w:b/>
          <w:bCs/>
          <w:color w:val="000000"/>
          <w:u w:val="single"/>
        </w:rPr>
        <w:t xml:space="preserve">Benešovská </w:t>
      </w:r>
      <w:r>
        <w:rPr>
          <w:rFonts w:eastAsia="Calibri" w:cs="Calibri"/>
          <w:color w:val="000000"/>
        </w:rPr>
        <w:t xml:space="preserve"> na</w:t>
      </w:r>
      <w:proofErr w:type="gramEnd"/>
      <w:r>
        <w:rPr>
          <w:rFonts w:eastAsia="Calibri" w:cs="Calibri"/>
          <w:color w:val="000000"/>
        </w:rPr>
        <w:t xml:space="preserve"> straně na Benešov.  Poté začnou s výkopovými pracemi na řadech a přípojkách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ul. V Chaloupkách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studánky směrem k </w:t>
      </w:r>
      <w:proofErr w:type="spellStart"/>
      <w:r>
        <w:rPr>
          <w:rFonts w:eastAsia="Calibri" w:cs="Calibri"/>
          <w:color w:val="000000"/>
        </w:rPr>
        <w:t>ul.Benešovská</w:t>
      </w:r>
      <w:proofErr w:type="spellEnd"/>
      <w:r>
        <w:rPr>
          <w:rFonts w:eastAsia="Calibri" w:cs="Calibri"/>
          <w:color w:val="000000"/>
        </w:rPr>
        <w:t xml:space="preserve"> ).</w:t>
      </w:r>
      <w:r>
        <w:rPr>
          <w:rFonts w:eastAsia="Calibri" w:cs="Calibri"/>
          <w:b/>
          <w:color w:val="000000"/>
        </w:rPr>
        <w:t xml:space="preserve">                                                                                                                                      </w:t>
      </w:r>
    </w:p>
    <w:p w14:paraId="4E116F9E" w14:textId="77777777" w:rsidR="00557324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  <w:r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 Firma Sládek Group as. bude pokračovat s pracemi na výstavbě vodojemu na Borové Lhotě.  </w:t>
      </w:r>
    </w:p>
    <w:p w14:paraId="0DF3EA33" w14:textId="42EDD3A7" w:rsidR="00557324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- 8.7. do 13.7.2024 </w:t>
      </w:r>
      <w:r>
        <w:rPr>
          <w:rFonts w:eastAsia="Calibri" w:cs="Calibri"/>
          <w:color w:val="000000"/>
        </w:rPr>
        <w:t>se bude pokračovat s výkopovými pracemi na řadech a přípojkách v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  <w:u w:val="single"/>
        </w:rPr>
        <w:t xml:space="preserve">ul. V Chaloupkách </w:t>
      </w:r>
      <w:proofErr w:type="gramStart"/>
      <w:r>
        <w:rPr>
          <w:rFonts w:eastAsia="Calibri" w:cs="Calibri"/>
          <w:color w:val="000000"/>
        </w:rPr>
        <w:t>( od</w:t>
      </w:r>
      <w:proofErr w:type="gramEnd"/>
      <w:r>
        <w:rPr>
          <w:rFonts w:eastAsia="Calibri" w:cs="Calibri"/>
          <w:color w:val="000000"/>
        </w:rPr>
        <w:t xml:space="preserve"> studánky směrem k</w:t>
      </w:r>
      <w:r w:rsidR="007D4A89">
        <w:rPr>
          <w:rFonts w:eastAsia="Calibri" w:cs="Calibri"/>
          <w:color w:val="000000"/>
        </w:rPr>
        <w:t> </w:t>
      </w:r>
      <w:r>
        <w:rPr>
          <w:rFonts w:eastAsia="Calibri" w:cs="Calibri"/>
          <w:color w:val="000000"/>
        </w:rPr>
        <w:t>ul.</w:t>
      </w:r>
      <w:r w:rsidR="007D4A89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Benešovská ).</w:t>
      </w:r>
      <w:r>
        <w:rPr>
          <w:rFonts w:eastAsia="Calibri" w:cs="Calibri"/>
          <w:b/>
          <w:color w:val="000000"/>
        </w:rPr>
        <w:t xml:space="preserve"> </w:t>
      </w:r>
    </w:p>
    <w:p w14:paraId="616C6C49" w14:textId="77777777" w:rsidR="00557324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Majitelé </w:t>
      </w:r>
      <w:r>
        <w:rPr>
          <w:rFonts w:eastAsia="Calibri" w:cs="Calibri"/>
          <w:color w:val="000000"/>
        </w:rPr>
        <w:t xml:space="preserve">nemovitostí ve výše </w:t>
      </w:r>
      <w:r>
        <w:rPr>
          <w:rFonts w:eastAsia="Calibri" w:cs="Calibri"/>
          <w:b/>
          <w:color w:val="000000"/>
        </w:rPr>
        <w:t xml:space="preserve">uvedených ulicích, </w:t>
      </w:r>
      <w:r>
        <w:rPr>
          <w:rFonts w:eastAsia="Calibri" w:cs="Calibri"/>
          <w:color w:val="000000"/>
        </w:rPr>
        <w:t xml:space="preserve">kteří požádali o vodovodní přípojku, </w:t>
      </w:r>
      <w:r>
        <w:rPr>
          <w:rFonts w:eastAsia="Calibri" w:cs="Calibri"/>
          <w:b/>
          <w:color w:val="000000"/>
        </w:rPr>
        <w:t xml:space="preserve">prosíme o viditelné označení místa na Vašem plotě, </w:t>
      </w:r>
      <w:r>
        <w:rPr>
          <w:rFonts w:eastAsia="Calibri" w:cs="Calibri"/>
          <w:color w:val="000000"/>
        </w:rPr>
        <w:t>kam má být přípojka přivedena.</w:t>
      </w:r>
    </w:p>
    <w:p w14:paraId="17830A7B" w14:textId="77777777" w:rsidR="00557324" w:rsidRDefault="00000000">
      <w:pPr>
        <w:spacing w:after="160" w:line="259" w:lineRule="exact"/>
        <w:rPr>
          <w:rFonts w:eastAsia="Calibri" w:cs="Calibri"/>
          <w:b/>
        </w:rPr>
      </w:pPr>
      <w:r>
        <w:rPr>
          <w:rFonts w:eastAsia="Calibri" w:cs="Calibri"/>
          <w:b/>
          <w:color w:val="000000"/>
        </w:rPr>
        <w:t xml:space="preserve">Prosíme o parkování automobilů mimo dotčené </w:t>
      </w:r>
      <w:proofErr w:type="gramStart"/>
      <w:r>
        <w:rPr>
          <w:rFonts w:eastAsia="Calibri" w:cs="Calibri"/>
          <w:b/>
          <w:color w:val="000000"/>
        </w:rPr>
        <w:t>komunikace !</w:t>
      </w:r>
      <w:proofErr w:type="gramEnd"/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Provoz bude upraven dopravním </w:t>
      </w:r>
      <w:r>
        <w:rPr>
          <w:rFonts w:eastAsia="Calibri" w:cs="Calibri"/>
          <w:color w:val="000000"/>
        </w:rPr>
        <w:lastRenderedPageBreak/>
        <w:t>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i nadále podávat občanům formou SMS, emaily, na úřední desce a webu obce. Prosíme občany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>, a na vývěsce OU.</w:t>
      </w:r>
      <w:r>
        <w:rPr>
          <w:rFonts w:eastAsia="Calibri" w:cs="Calibri"/>
          <w:color w:val="000000"/>
        </w:rPr>
        <w:br/>
        <w:t xml:space="preserve"> V případě jakéhokoliv problému se na nás obraťte.          </w:t>
      </w:r>
    </w:p>
    <w:p w14:paraId="1935E1FC" w14:textId="77777777" w:rsidR="00557324" w:rsidRDefault="00000000">
      <w:pPr>
        <w:spacing w:after="160" w:line="259" w:lineRule="exact"/>
        <w:rPr>
          <w:rFonts w:eastAsia="Calibri" w:cs="Calibri"/>
          <w:b/>
        </w:rPr>
      </w:pPr>
      <w:r>
        <w:rPr>
          <w:rFonts w:eastAsia="Calibri" w:cs="Calibri"/>
          <w:b/>
          <w:color w:val="000000"/>
        </w:rPr>
        <w:t>Obecní úřad Nespeky.</w:t>
      </w:r>
    </w:p>
    <w:sectPr w:rsidR="00557324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324"/>
    <w:rsid w:val="00557324"/>
    <w:rsid w:val="007D4A89"/>
    <w:rsid w:val="00D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C91B"/>
  <w15:docId w15:val="{F879CD93-EFA5-4716-8F0B-ABDBCB9B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562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OÚ Nespeky</cp:lastModifiedBy>
  <cp:revision>64</cp:revision>
  <cp:lastPrinted>2024-06-21T10:14:00Z</cp:lastPrinted>
  <dcterms:created xsi:type="dcterms:W3CDTF">2024-06-28T08:00:00Z</dcterms:created>
  <dcterms:modified xsi:type="dcterms:W3CDTF">2024-06-28T08:04:00Z</dcterms:modified>
  <dc:language>cs-CZ</dc:language>
</cp:coreProperties>
</file>